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39F1" w14:textId="7A64EC24" w:rsidR="00C60734" w:rsidRPr="000C50A2" w:rsidRDefault="00C60734" w:rsidP="00F962F9">
      <w:pPr>
        <w:rPr>
          <w:color w:val="000000" w:themeColor="text1"/>
        </w:rPr>
      </w:pPr>
      <w:r w:rsidRPr="000C50A2">
        <w:rPr>
          <w:color w:val="000000" w:themeColor="text1"/>
        </w:rPr>
        <w:t>Predict the outcomes</w:t>
      </w:r>
      <w:r w:rsidR="00C52E7E" w:rsidRPr="000C50A2">
        <w:rPr>
          <w:color w:val="000000" w:themeColor="text1"/>
        </w:rPr>
        <w:t>! Write the state of the program after the lines of code are run.</w:t>
      </w:r>
    </w:p>
    <w:p w14:paraId="68383613" w14:textId="77777777" w:rsidR="00015D54" w:rsidRPr="000C50A2" w:rsidRDefault="00015D54" w:rsidP="00015D54">
      <w:pPr>
        <w:jc w:val="center"/>
        <w:rPr>
          <w:b/>
          <w:bCs/>
          <w:color w:val="000000" w:themeColor="text1"/>
        </w:rPr>
      </w:pPr>
      <w:r w:rsidRPr="000C50A2">
        <w:rPr>
          <w:b/>
          <w:bCs/>
          <w:color w:val="000000" w:themeColor="text1"/>
        </w:rPr>
        <w:t>Assume that all blocks run in sequence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5035"/>
        <w:gridCol w:w="2250"/>
        <w:gridCol w:w="2465"/>
      </w:tblGrid>
      <w:tr w:rsidR="00D82132" w:rsidRPr="000C50A2" w14:paraId="0D06E7BD" w14:textId="77777777" w:rsidTr="00D82132">
        <w:trPr>
          <w:trHeight w:val="998"/>
        </w:trPr>
        <w:tc>
          <w:tcPr>
            <w:tcW w:w="9750" w:type="dxa"/>
            <w:gridSpan w:val="3"/>
          </w:tcPr>
          <w:p w14:paraId="204CD31E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import pandas as pd</w:t>
            </w:r>
          </w:p>
          <w:p w14:paraId="3E4BD75A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import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numpy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as np</w:t>
            </w:r>
          </w:p>
          <w:p w14:paraId="7E916D09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</w:p>
          <w:p w14:paraId="2C10EE34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pd.DataFrame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({</w:t>
            </w:r>
          </w:p>
          <w:p w14:paraId="208F0501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'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sku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'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:  [</w:t>
            </w:r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200, 201, 202, 203],</w:t>
            </w:r>
          </w:p>
          <w:p w14:paraId="29BFAF1D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'item': ['chair', 'desk', 'lamp', None],</w:t>
            </w:r>
          </w:p>
          <w:p w14:paraId="39ADA468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'qty'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:  [</w:t>
            </w:r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5, 0, 12, 7]</w:t>
            </w:r>
          </w:p>
          <w:p w14:paraId="171EA0AE" w14:textId="77AB300B" w:rsidR="00D82132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})</w:t>
            </w:r>
          </w:p>
        </w:tc>
      </w:tr>
      <w:tr w:rsidR="00D82132" w:rsidRPr="000C50A2" w14:paraId="40B3E745" w14:textId="77777777" w:rsidTr="004203A0">
        <w:trPr>
          <w:trHeight w:val="346"/>
        </w:trPr>
        <w:tc>
          <w:tcPr>
            <w:tcW w:w="5035" w:type="dxa"/>
          </w:tcPr>
          <w:p w14:paraId="70C35DB0" w14:textId="598F76E0" w:rsidR="00D82132" w:rsidRPr="000C50A2" w:rsidRDefault="00D82132">
            <w:pPr>
              <w:rPr>
                <w:b/>
                <w:bCs/>
                <w:color w:val="000000" w:themeColor="text1"/>
              </w:rPr>
            </w:pPr>
            <w:r w:rsidRPr="000C50A2">
              <w:rPr>
                <w:b/>
                <w:bCs/>
                <w:color w:val="000000" w:themeColor="text1"/>
              </w:rPr>
              <w:t>Code</w:t>
            </w:r>
          </w:p>
        </w:tc>
        <w:tc>
          <w:tcPr>
            <w:tcW w:w="2250" w:type="dxa"/>
          </w:tcPr>
          <w:p w14:paraId="11EE295E" w14:textId="6C271A65" w:rsidR="00D82132" w:rsidRPr="000C50A2" w:rsidRDefault="00D82132">
            <w:pPr>
              <w:rPr>
                <w:b/>
                <w:bCs/>
                <w:color w:val="000000" w:themeColor="text1"/>
              </w:rPr>
            </w:pPr>
            <w:r w:rsidRPr="000C50A2">
              <w:rPr>
                <w:b/>
                <w:bCs/>
                <w:color w:val="000000" w:themeColor="text1"/>
              </w:rPr>
              <w:t>Value of x</w:t>
            </w:r>
          </w:p>
        </w:tc>
        <w:tc>
          <w:tcPr>
            <w:tcW w:w="2465" w:type="dxa"/>
          </w:tcPr>
          <w:p w14:paraId="78B5BB5C" w14:textId="2D18B206" w:rsidR="00D82132" w:rsidRPr="000C50A2" w:rsidRDefault="004203A0">
            <w:pPr>
              <w:rPr>
                <w:b/>
                <w:bCs/>
                <w:color w:val="000000" w:themeColor="text1"/>
              </w:rPr>
            </w:pPr>
            <w:r w:rsidRPr="000C50A2">
              <w:rPr>
                <w:b/>
                <w:bCs/>
                <w:color w:val="000000" w:themeColor="text1"/>
              </w:rPr>
              <w:t xml:space="preserve">Describe changes to </w:t>
            </w:r>
            <w:proofErr w:type="spellStart"/>
            <w:r w:rsidRPr="000C50A2">
              <w:rPr>
                <w:b/>
                <w:bCs/>
                <w:color w:val="000000" w:themeColor="text1"/>
              </w:rPr>
              <w:t>df</w:t>
            </w:r>
            <w:proofErr w:type="spellEnd"/>
          </w:p>
        </w:tc>
      </w:tr>
      <w:tr w:rsidR="00D82132" w:rsidRPr="000C50A2" w14:paraId="626E21C6" w14:textId="77777777" w:rsidTr="004203A0">
        <w:trPr>
          <w:trHeight w:val="1475"/>
        </w:trPr>
        <w:tc>
          <w:tcPr>
            <w:tcW w:w="5035" w:type="dxa"/>
            <w:vAlign w:val="center"/>
          </w:tcPr>
          <w:p w14:paraId="6AB75C57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x =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['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sku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']</w:t>
            </w:r>
          </w:p>
          <w:p w14:paraId="175E7835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df.columns</w:t>
            </w:r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.drop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('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sku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')</w:t>
            </w:r>
          </w:p>
          <w:p w14:paraId="50BC23EC" w14:textId="59951E9A" w:rsidR="00D82132" w:rsidRPr="000C50A2" w:rsidRDefault="00D82132" w:rsidP="00566677">
            <w:pPr>
              <w:pStyle w:val="HTMLPreformatted"/>
              <w:rPr>
                <w:rStyle w:val="n"/>
                <w:rFonts w:eastAsiaTheme="majorEastAsia"/>
                <w:color w:val="000000" w:themeColor="text1"/>
              </w:rPr>
            </w:pPr>
          </w:p>
        </w:tc>
        <w:tc>
          <w:tcPr>
            <w:tcW w:w="2250" w:type="dxa"/>
          </w:tcPr>
          <w:p w14:paraId="5CBAF71D" w14:textId="2C1A8D0E" w:rsidR="00B00CDC" w:rsidRPr="000C50A2" w:rsidRDefault="00B00CDC" w:rsidP="00566677">
            <w:pPr>
              <w:pStyle w:val="HTMLPreformatted"/>
              <w:rPr>
                <w:rStyle w:val="n"/>
                <w:rFonts w:eastAsiaTheme="majorEastAsia"/>
                <w:color w:val="000000" w:themeColor="text1"/>
              </w:rPr>
            </w:pPr>
          </w:p>
        </w:tc>
        <w:tc>
          <w:tcPr>
            <w:tcW w:w="2465" w:type="dxa"/>
          </w:tcPr>
          <w:p w14:paraId="0BA70056" w14:textId="12A3AC6D" w:rsidR="0043318E" w:rsidRPr="000C50A2" w:rsidRDefault="0043318E" w:rsidP="00566677">
            <w:pPr>
              <w:pStyle w:val="HTMLPreformatted"/>
              <w:rPr>
                <w:rStyle w:val="n"/>
                <w:rFonts w:eastAsiaTheme="majorEastAsia"/>
                <w:color w:val="000000" w:themeColor="text1"/>
              </w:rPr>
            </w:pPr>
          </w:p>
        </w:tc>
      </w:tr>
      <w:tr w:rsidR="00B00CDC" w:rsidRPr="000C50A2" w14:paraId="08A21D0C" w14:textId="77777777" w:rsidTr="00320F3F">
        <w:trPr>
          <w:trHeight w:val="1511"/>
        </w:trPr>
        <w:tc>
          <w:tcPr>
            <w:tcW w:w="9750" w:type="dxa"/>
            <w:gridSpan w:val="3"/>
          </w:tcPr>
          <w:p w14:paraId="37D41DD4" w14:textId="77777777" w:rsidR="004203A0" w:rsidRPr="000C50A2" w:rsidRDefault="004203A0" w:rsidP="00320F3F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# Write the code to create a new column called price. Set to $100, $200, $300, and $400</w:t>
            </w:r>
          </w:p>
          <w:p w14:paraId="66601DB2" w14:textId="656A3DDC" w:rsidR="008C0C55" w:rsidRPr="000C50A2" w:rsidRDefault="008C0C55" w:rsidP="00320F3F">
            <w:pPr>
              <w:shd w:val="clear" w:color="auto" w:fill="FFFFFF"/>
              <w:spacing w:line="270" w:lineRule="atLeast"/>
              <w:rPr>
                <w:rStyle w:val="n"/>
                <w:rFonts w:eastAsiaTheme="majorEastAsia"/>
                <w:color w:val="000000" w:themeColor="text1"/>
              </w:rPr>
            </w:pPr>
          </w:p>
        </w:tc>
      </w:tr>
      <w:tr w:rsidR="00D82132" w:rsidRPr="000C50A2" w14:paraId="1FEC055F" w14:textId="77777777" w:rsidTr="004203A0">
        <w:trPr>
          <w:trHeight w:val="1781"/>
        </w:trPr>
        <w:tc>
          <w:tcPr>
            <w:tcW w:w="5035" w:type="dxa"/>
            <w:vAlign w:val="center"/>
          </w:tcPr>
          <w:p w14:paraId="001FD4F4" w14:textId="4ED244EF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x =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['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sku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'].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max(</w:t>
            </w:r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)</w:t>
            </w:r>
          </w:p>
          <w:p w14:paraId="3917D580" w14:textId="60393A54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</w:p>
          <w:p w14:paraId="480F6D85" w14:textId="22808FC2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df.assign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</w:t>
            </w:r>
          </w:p>
          <w:p w14:paraId="7D53BD78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price_pct_of_max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['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sku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'] /</w:t>
            </w: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x</w:t>
            </w:r>
          </w:p>
          <w:p w14:paraId="4E410709" w14:textId="1579D101" w:rsidR="00B00CDC" w:rsidRPr="000C50A2" w:rsidRDefault="004203A0" w:rsidP="004203A0">
            <w:pPr>
              <w:shd w:val="clear" w:color="auto" w:fill="FFFFFF"/>
              <w:spacing w:line="270" w:lineRule="atLeast"/>
              <w:rPr>
                <w:rStyle w:val="n"/>
                <w:rFonts w:ascii="Menlo" w:eastAsiaTheme="minorHAnsi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14:paraId="2FB7CE85" w14:textId="135E1D27" w:rsidR="008C0C55" w:rsidRPr="000C50A2" w:rsidRDefault="008C0C55">
            <w:pPr>
              <w:rPr>
                <w:rStyle w:val="n"/>
                <w:rFonts w:ascii="Courier New" w:eastAsiaTheme="majorEastAsia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397A8D86" w14:textId="11A21DCE" w:rsidR="0043318E" w:rsidRPr="000C50A2" w:rsidRDefault="0043318E">
            <w:pPr>
              <w:rPr>
                <w:rStyle w:val="n"/>
                <w:rFonts w:ascii="Courier New" w:eastAsiaTheme="majorEastAsia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D82132" w:rsidRPr="000C50A2" w14:paraId="48FFFC9E" w14:textId="77777777" w:rsidTr="004203A0">
        <w:trPr>
          <w:trHeight w:val="1934"/>
        </w:trPr>
        <w:tc>
          <w:tcPr>
            <w:tcW w:w="5035" w:type="dxa"/>
            <w:vAlign w:val="center"/>
          </w:tcPr>
          <w:p w14:paraId="69FF4C57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df.assign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( </w:t>
            </w:r>
          </w:p>
          <w:p w14:paraId="02208A17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comp = "Acme", </w:t>
            </w:r>
          </w:p>
          <w:p w14:paraId="355E37B9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dept = [0, 0, 1, 1] </w:t>
            </w:r>
          </w:p>
          <w:p w14:paraId="7A8C83DB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)</w:t>
            </w:r>
          </w:p>
          <w:p w14:paraId="713D5964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x = 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{ 0</w:t>
            </w:r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: 'furniture', 1: 'electronics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' }</w:t>
            </w:r>
            <w:proofErr w:type="gramEnd"/>
          </w:p>
          <w:p w14:paraId="599B4205" w14:textId="5E200478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df.assign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</w:t>
            </w:r>
          </w:p>
          <w:p w14:paraId="34409AD9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dept_name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['dept'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].map</w:t>
            </w:r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(x)</w:t>
            </w:r>
          </w:p>
          <w:p w14:paraId="58934215" w14:textId="49C63647" w:rsidR="00B00CDC" w:rsidRPr="000C50A2" w:rsidRDefault="004203A0" w:rsidP="004203A0">
            <w:pPr>
              <w:shd w:val="clear" w:color="auto" w:fill="FFFFFF"/>
              <w:spacing w:line="270" w:lineRule="atLeast"/>
              <w:rPr>
                <w:rStyle w:val="n"/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14:paraId="245AFA12" w14:textId="034F3103" w:rsidR="0043318E" w:rsidRPr="000C50A2" w:rsidRDefault="0043318E">
            <w:pPr>
              <w:rPr>
                <w:rStyle w:val="n"/>
                <w:rFonts w:ascii="Courier New" w:eastAsiaTheme="majorEastAsia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5138413B" w14:textId="1C910A91" w:rsidR="004203A0" w:rsidRPr="000C50A2" w:rsidRDefault="004203A0">
            <w:pPr>
              <w:rPr>
                <w:rStyle w:val="n"/>
                <w:rFonts w:ascii="Courier New" w:eastAsiaTheme="majorEastAsia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4203A0" w:rsidRPr="000C50A2" w14:paraId="36C061A8" w14:textId="77777777" w:rsidTr="004203A0">
        <w:trPr>
          <w:trHeight w:val="1934"/>
        </w:trPr>
        <w:tc>
          <w:tcPr>
            <w:tcW w:w="5035" w:type="dxa"/>
            <w:vAlign w:val="center"/>
          </w:tcPr>
          <w:p w14:paraId="052518F9" w14:textId="70038096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x =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['item'</w:t>
            </w:r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].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isna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()</w:t>
            </w:r>
          </w:p>
          <w:p w14:paraId="0C85342C" w14:textId="23FEE85E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df.assign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</w:t>
            </w:r>
          </w:p>
          <w:p w14:paraId="6D2F2E8F" w14:textId="532D835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   item =</w:t>
            </w: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np.where</w:t>
            </w:r>
            <w:proofErr w:type="spellEnd"/>
            <w:proofErr w:type="gram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(</w:t>
            </w: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x</w:t>
            </w: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, '</w:t>
            </w: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? </w:t>
            </w: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 xml:space="preserve">', </w:t>
            </w:r>
            <w:proofErr w:type="spellStart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df</w:t>
            </w:r>
            <w:proofErr w:type="spellEnd"/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['item'])</w:t>
            </w:r>
          </w:p>
          <w:p w14:paraId="461A1517" w14:textId="77777777" w:rsidR="004203A0" w:rsidRPr="000C50A2" w:rsidRDefault="004203A0" w:rsidP="004203A0">
            <w:pPr>
              <w:shd w:val="clear" w:color="auto" w:fill="FFFFFF"/>
              <w:spacing w:line="270" w:lineRule="atLeast"/>
              <w:rPr>
                <w:rFonts w:ascii="Menlo" w:hAnsi="Menlo" w:cs="Menlo"/>
                <w:color w:val="000000" w:themeColor="text1"/>
                <w:sz w:val="18"/>
                <w:szCs w:val="18"/>
              </w:rPr>
            </w:pPr>
            <w:r w:rsidRPr="000C50A2">
              <w:rPr>
                <w:rFonts w:ascii="Menlo" w:hAnsi="Menlo" w:cs="Menlo"/>
                <w:color w:val="000000" w:themeColor="text1"/>
                <w:sz w:val="18"/>
                <w:szCs w:val="18"/>
              </w:rPr>
              <w:t>)</w:t>
            </w:r>
          </w:p>
          <w:p w14:paraId="54CBC5C9" w14:textId="77777777" w:rsidR="004203A0" w:rsidRPr="000C50A2" w:rsidRDefault="004203A0" w:rsidP="00D82132">
            <w:pPr>
              <w:pStyle w:val="HTMLPreformatted"/>
              <w:rPr>
                <w:rStyle w:val="n"/>
                <w:rFonts w:eastAsiaTheme="majorEastAsia"/>
                <w:color w:val="000000" w:themeColor="text1"/>
              </w:rPr>
            </w:pPr>
          </w:p>
        </w:tc>
        <w:tc>
          <w:tcPr>
            <w:tcW w:w="2250" w:type="dxa"/>
          </w:tcPr>
          <w:p w14:paraId="286F8BE2" w14:textId="018A678F" w:rsidR="004203A0" w:rsidRPr="000C50A2" w:rsidRDefault="004203A0">
            <w:pPr>
              <w:rPr>
                <w:rStyle w:val="n"/>
                <w:rFonts w:ascii="Courier New" w:eastAsiaTheme="majorEastAsia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5A562B1A" w14:textId="1017F122" w:rsidR="004203A0" w:rsidRPr="000C50A2" w:rsidRDefault="004203A0">
            <w:pPr>
              <w:rPr>
                <w:rStyle w:val="n"/>
                <w:rFonts w:ascii="Courier New" w:eastAsiaTheme="majorEastAsia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14:paraId="2414755A" w14:textId="77777777" w:rsidR="00C60734" w:rsidRPr="000C50A2" w:rsidRDefault="00C60734">
      <w:pPr>
        <w:rPr>
          <w:color w:val="000000" w:themeColor="text1"/>
        </w:rPr>
      </w:pPr>
    </w:p>
    <w:sectPr w:rsidR="00C60734" w:rsidRPr="000C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B4"/>
    <w:rsid w:val="00015D54"/>
    <w:rsid w:val="000C50A2"/>
    <w:rsid w:val="001D409A"/>
    <w:rsid w:val="002C157B"/>
    <w:rsid w:val="00320F3F"/>
    <w:rsid w:val="003F6185"/>
    <w:rsid w:val="004203A0"/>
    <w:rsid w:val="0043318E"/>
    <w:rsid w:val="0048695F"/>
    <w:rsid w:val="004948FA"/>
    <w:rsid w:val="004E5BF0"/>
    <w:rsid w:val="00566677"/>
    <w:rsid w:val="00574115"/>
    <w:rsid w:val="006C46F6"/>
    <w:rsid w:val="008C0C55"/>
    <w:rsid w:val="008C6537"/>
    <w:rsid w:val="009712B4"/>
    <w:rsid w:val="00B00CDC"/>
    <w:rsid w:val="00B4366A"/>
    <w:rsid w:val="00BD5089"/>
    <w:rsid w:val="00C52E7E"/>
    <w:rsid w:val="00C60734"/>
    <w:rsid w:val="00D22416"/>
    <w:rsid w:val="00D82132"/>
    <w:rsid w:val="00EB0AD3"/>
    <w:rsid w:val="00EC1EE2"/>
    <w:rsid w:val="00EF24D1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BBE8"/>
  <w15:chartTrackingRefBased/>
  <w15:docId w15:val="{E348DE76-0A38-4F49-99E9-DC12EAB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A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2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1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213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D82132"/>
    <w:rPr>
      <w:rFonts w:ascii="Courier New" w:eastAsia="Times New Roman" w:hAnsi="Courier New" w:cs="Courier New"/>
      <w:sz w:val="20"/>
      <w:szCs w:val="20"/>
    </w:rPr>
  </w:style>
  <w:style w:type="character" w:customStyle="1" w:styleId="n">
    <w:name w:val="n"/>
    <w:basedOn w:val="DefaultParagraphFont"/>
    <w:rsid w:val="00D82132"/>
  </w:style>
  <w:style w:type="character" w:customStyle="1" w:styleId="o">
    <w:name w:val="o"/>
    <w:basedOn w:val="DefaultParagraphFont"/>
    <w:rsid w:val="00D82132"/>
  </w:style>
  <w:style w:type="character" w:customStyle="1" w:styleId="p">
    <w:name w:val="p"/>
    <w:basedOn w:val="DefaultParagraphFont"/>
    <w:rsid w:val="00D82132"/>
  </w:style>
  <w:style w:type="character" w:customStyle="1" w:styleId="s">
    <w:name w:val="s"/>
    <w:basedOn w:val="DefaultParagraphFont"/>
    <w:rsid w:val="00D82132"/>
  </w:style>
  <w:style w:type="character" w:customStyle="1" w:styleId="mi">
    <w:name w:val="mi"/>
    <w:basedOn w:val="DefaultParagraphFont"/>
    <w:rsid w:val="00D8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640</Characters>
  <Application>Microsoft Office Word</Application>
  <DocSecurity>0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4</cp:revision>
  <cp:lastPrinted>2025-09-08T18:25:00Z</cp:lastPrinted>
  <dcterms:created xsi:type="dcterms:W3CDTF">2026-01-06T14:33:00Z</dcterms:created>
  <dcterms:modified xsi:type="dcterms:W3CDTF">2026-01-06T14:34:00Z</dcterms:modified>
</cp:coreProperties>
</file>